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283908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15288D">
              <w:rPr>
                <w:b/>
                <w:sz w:val="26"/>
                <w:szCs w:val="26"/>
                <w:u w:val="single"/>
              </w:rPr>
              <w:t>0</w:t>
            </w:r>
            <w:r w:rsidR="00283908">
              <w:rPr>
                <w:b/>
                <w:sz w:val="26"/>
                <w:szCs w:val="26"/>
                <w:u w:val="single"/>
                <w:lang w:val="en-US"/>
              </w:rPr>
              <w:t>52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283908" w:rsidRDefault="007017AE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7017AE">
              <w:rPr>
                <w:b/>
                <w:color w:val="000000"/>
                <w:sz w:val="26"/>
                <w:szCs w:val="26"/>
              </w:rPr>
              <w:t>2</w:t>
            </w:r>
            <w:r w:rsidR="00283908">
              <w:rPr>
                <w:b/>
                <w:color w:val="000000"/>
                <w:sz w:val="26"/>
                <w:szCs w:val="26"/>
                <w:lang w:val="en-US"/>
              </w:rPr>
              <w:t>003601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B537C4">
        <w:rPr>
          <w:b/>
          <w:sz w:val="26"/>
          <w:szCs w:val="26"/>
        </w:rPr>
        <w:t xml:space="preserve">АКБ </w:t>
      </w:r>
      <w:r w:rsidR="007017AE" w:rsidRPr="007017AE">
        <w:rPr>
          <w:b/>
          <w:sz w:val="26"/>
          <w:szCs w:val="26"/>
        </w:rPr>
        <w:t>6СТ</w:t>
      </w:r>
      <w:r w:rsidR="00016B42">
        <w:rPr>
          <w:b/>
          <w:sz w:val="26"/>
          <w:szCs w:val="26"/>
        </w:rPr>
        <w:t>-</w:t>
      </w:r>
      <w:r w:rsidR="007017AE" w:rsidRPr="007017AE">
        <w:rPr>
          <w:b/>
          <w:sz w:val="26"/>
          <w:szCs w:val="26"/>
        </w:rPr>
        <w:t>62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 xml:space="preserve">АКБ </w:t>
      </w:r>
      <w:r w:rsidR="007017AE" w:rsidRPr="007017AE">
        <w:rPr>
          <w:sz w:val="24"/>
          <w:szCs w:val="24"/>
        </w:rPr>
        <w:t>6СТ</w:t>
      </w:r>
      <w:r w:rsidR="00016B42">
        <w:rPr>
          <w:sz w:val="24"/>
          <w:szCs w:val="24"/>
        </w:rPr>
        <w:t>-</w:t>
      </w:r>
      <w:r w:rsidR="007017AE" w:rsidRPr="007017AE">
        <w:rPr>
          <w:sz w:val="24"/>
          <w:szCs w:val="24"/>
        </w:rPr>
        <w:t>62</w:t>
      </w:r>
      <w:r w:rsidR="007017AE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15288D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F915BE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</w:t>
            </w:r>
            <w:r w:rsidR="00F915BE">
              <w:rPr>
                <w:b/>
                <w:color w:val="111111"/>
              </w:rPr>
              <w:t xml:space="preserve">не менее, </w:t>
            </w:r>
            <w:r w:rsidRPr="003521F4">
              <w:rPr>
                <w:b/>
                <w:color w:val="111111"/>
              </w:rPr>
              <w:t>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915BE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</w:t>
            </w:r>
            <w:r w:rsidR="00F915BE">
              <w:rPr>
                <w:b/>
                <w:color w:val="111111"/>
              </w:rPr>
              <w:t xml:space="preserve">не менее, </w:t>
            </w:r>
            <w:r w:rsidR="00792728" w:rsidRPr="003521F4">
              <w:rPr>
                <w:b/>
                <w:color w:val="111111"/>
              </w:rPr>
              <w:t>А</w:t>
            </w:r>
          </w:p>
          <w:p w:rsidR="003521F4" w:rsidRPr="003521F4" w:rsidRDefault="00F915BE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r w:rsidR="00F915BE">
              <w:rPr>
                <w:b/>
                <w:bCs/>
                <w:color w:val="111111"/>
              </w:rPr>
              <w:t xml:space="preserve">не более, </w:t>
            </w:r>
            <w:r w:rsidRPr="003521F4">
              <w:rPr>
                <w:b/>
                <w:bCs/>
                <w:color w:val="111111"/>
              </w:rPr>
              <w:t>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854F9" w:rsidRPr="003521F4" w:rsidRDefault="001854F9" w:rsidP="001854F9">
            <w:pPr>
              <w:ind w:firstLine="0"/>
              <w:jc w:val="center"/>
              <w:rPr>
                <w:color w:val="111111"/>
              </w:rPr>
            </w:pPr>
            <w:r w:rsidRPr="001854F9">
              <w:rPr>
                <w:bCs/>
                <w:color w:val="111111"/>
              </w:rPr>
              <w:t xml:space="preserve">АКБ </w:t>
            </w:r>
            <w:r w:rsidR="007017AE" w:rsidRPr="007017AE">
              <w:rPr>
                <w:bCs/>
                <w:color w:val="111111"/>
              </w:rPr>
              <w:t>6СТ</w:t>
            </w:r>
            <w:r w:rsidR="00016B42">
              <w:rPr>
                <w:bCs/>
                <w:color w:val="111111"/>
              </w:rPr>
              <w:t>-</w:t>
            </w:r>
            <w:r w:rsidR="007017AE" w:rsidRPr="007017AE">
              <w:rPr>
                <w:bCs/>
                <w:color w:val="111111"/>
              </w:rPr>
              <w:t>62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62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540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242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9F6CE4" w:rsidP="009F6CE4">
            <w:pPr>
              <w:ind w:firstLine="0"/>
              <w:rPr>
                <w:color w:val="111111"/>
              </w:rPr>
            </w:pPr>
            <w:r>
              <w:rPr>
                <w:color w:val="111111"/>
              </w:rPr>
              <w:t xml:space="preserve">    </w:t>
            </w:r>
            <w:r w:rsidR="007017AE"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D322C9">
            <w:pPr>
              <w:ind w:firstLine="0"/>
              <w:jc w:val="center"/>
              <w:rPr>
                <w:color w:val="111111"/>
              </w:rPr>
            </w:pPr>
            <w:r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5288D" w:rsidRDefault="0015288D" w:rsidP="0015288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5288D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15288D" w:rsidRPr="00881152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15288D" w:rsidRPr="0095503A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15288D" w:rsidRPr="00093260" w:rsidRDefault="0015288D" w:rsidP="0015288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714AD9" w:rsidRPr="00714AD9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r w:rsidR="00714AD9">
        <w:rPr>
          <w:sz w:val="24"/>
          <w:szCs w:val="24"/>
        </w:rPr>
        <w:t>.</w:t>
      </w:r>
      <w:bookmarkStart w:id="1" w:name="_GoBack"/>
      <w:bookmarkEnd w:id="1"/>
    </w:p>
    <w:p w:rsidR="0015288D" w:rsidRPr="00FB7AEF" w:rsidRDefault="0015288D" w:rsidP="0015288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F915BE" w:rsidRPr="00F915BE" w:rsidRDefault="00F915BE" w:rsidP="00F915B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F915BE">
        <w:rPr>
          <w:sz w:val="24"/>
          <w:szCs w:val="24"/>
        </w:rPr>
        <w:t>- ГОСТ Р 53165-2008 «Батареи аккумуляторные свинцовые стартерные для автотракторной техники. Общие технические условия»;</w:t>
      </w:r>
    </w:p>
    <w:p w:rsidR="00F915BE" w:rsidRPr="00F915BE" w:rsidRDefault="00F915BE" w:rsidP="00F915B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F915BE">
        <w:rPr>
          <w:sz w:val="24"/>
          <w:szCs w:val="24"/>
        </w:rPr>
        <w:tab/>
        <w:t>- ГОСТ Р МЭК 60095-2-2010 Батареи стартерные свинцово-кислотные. Часть 2. Размеры батарей и размеры и маркировка выводов.</w:t>
      </w:r>
    </w:p>
    <w:p w:rsidR="00F915BE" w:rsidRDefault="00F915BE" w:rsidP="00F915B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F915BE">
        <w:rPr>
          <w:sz w:val="24"/>
          <w:szCs w:val="24"/>
        </w:rPr>
        <w:tab/>
        <w:t>- ГОСТ Р МЭК 60095-4-2010. Батареи стартерные свинцово-кислотные. Часть 4. Размеры батарей для тяжелых грузовиков.</w:t>
      </w:r>
    </w:p>
    <w:p w:rsidR="0015288D" w:rsidRPr="003521F4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5288D" w:rsidRPr="00612811" w:rsidRDefault="0015288D" w:rsidP="0015288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lastRenderedPageBreak/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5288D" w:rsidRDefault="0015288D" w:rsidP="0015288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5288D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5288D" w:rsidRPr="00063B3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5288D" w:rsidRDefault="0015288D" w:rsidP="0015288D">
      <w:pPr>
        <w:spacing w:line="276" w:lineRule="auto"/>
        <w:rPr>
          <w:sz w:val="24"/>
          <w:szCs w:val="24"/>
        </w:rPr>
      </w:pPr>
    </w:p>
    <w:p w:rsidR="0015288D" w:rsidRPr="004D4E32" w:rsidRDefault="0015288D" w:rsidP="0015288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5288D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15288D" w:rsidRPr="00612811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5288D" w:rsidRPr="004D4E32" w:rsidRDefault="0015288D" w:rsidP="0015288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5288D" w:rsidRPr="00D10A4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5288D" w:rsidRPr="00D10A4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5288D" w:rsidRPr="00D10A40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5288D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15288D" w:rsidRPr="00612811" w:rsidRDefault="0015288D" w:rsidP="0015288D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15288D" w:rsidRPr="00BB6EA4" w:rsidRDefault="0015288D" w:rsidP="0015288D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5288D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E502E8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5288D" w:rsidRDefault="0015288D" w:rsidP="001528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5288D" w:rsidRDefault="0015288D" w:rsidP="001528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15288D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2A5" w:rsidRDefault="006622A5">
      <w:r>
        <w:separator/>
      </w:r>
    </w:p>
  </w:endnote>
  <w:endnote w:type="continuationSeparator" w:id="0">
    <w:p w:rsidR="006622A5" w:rsidRDefault="00662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2A5" w:rsidRDefault="006622A5">
      <w:r>
        <w:separator/>
      </w:r>
    </w:p>
  </w:footnote>
  <w:footnote w:type="continuationSeparator" w:id="0">
    <w:p w:rsidR="006622A5" w:rsidRDefault="006622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B4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88D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54F9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42EC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908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6C3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DB1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2A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FC9"/>
    <w:rsid w:val="006F283F"/>
    <w:rsid w:val="006F29C7"/>
    <w:rsid w:val="006F2FF5"/>
    <w:rsid w:val="006F5D72"/>
    <w:rsid w:val="006F6D72"/>
    <w:rsid w:val="006F7734"/>
    <w:rsid w:val="007008F3"/>
    <w:rsid w:val="007017AE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4AD9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45A9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2D53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CE4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3E5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2A4E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37C4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65A"/>
    <w:rsid w:val="00BC077F"/>
    <w:rsid w:val="00BC0E6E"/>
    <w:rsid w:val="00BC2F29"/>
    <w:rsid w:val="00BC4BFA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089C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2E8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47B41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5BE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F3717-885E-42FE-93F0-1184280DF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753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7</cp:revision>
  <cp:lastPrinted>2014-09-12T07:24:00Z</cp:lastPrinted>
  <dcterms:created xsi:type="dcterms:W3CDTF">2021-01-11T09:20:00Z</dcterms:created>
  <dcterms:modified xsi:type="dcterms:W3CDTF">2022-12-29T12:54:00Z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